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D06" w:rsidRDefault="003E7879" w:rsidP="003E7879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FC2D38" w:rsidTr="00B57CA0">
        <w:tc>
          <w:tcPr>
            <w:tcW w:w="8296" w:type="dxa"/>
          </w:tcPr>
          <w:p w:rsidR="00FC2D38" w:rsidRDefault="00FC2D38" w:rsidP="003E7879">
            <w:r>
              <w:rPr>
                <w:noProof/>
              </w:rPr>
              <w:drawing>
                <wp:inline distT="0" distB="0" distL="0" distR="0" wp14:anchorId="238787AA" wp14:editId="216C4C04">
                  <wp:extent cx="5124450" cy="7153275"/>
                  <wp:effectExtent l="0" t="0" r="0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715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96" w:type="dxa"/>
          </w:tcPr>
          <w:p w:rsidR="00FC2D38" w:rsidRDefault="00FC2D38" w:rsidP="003E78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A76EE1" wp14:editId="2F98477B">
                  <wp:extent cx="5153025" cy="7172325"/>
                  <wp:effectExtent l="0" t="0" r="9525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3025" cy="717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7879" w:rsidRPr="003E7879" w:rsidRDefault="003E7879" w:rsidP="003E7879"/>
    <w:p w:rsidR="003E7879" w:rsidRDefault="003E7879" w:rsidP="003E7879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操作</w:t>
      </w:r>
    </w:p>
    <w:p w:rsidR="003E7879" w:rsidRDefault="003E7879" w:rsidP="003E7879">
      <w:pPr>
        <w:pStyle w:val="2"/>
      </w:pPr>
      <w:r>
        <w:rPr>
          <w:rFonts w:hint="eastAsia"/>
        </w:rPr>
        <w:t>0）备份图层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7879" w:rsidTr="00ED0D88">
        <w:tc>
          <w:tcPr>
            <w:tcW w:w="8296" w:type="dxa"/>
          </w:tcPr>
          <w:p w:rsidR="003E7879" w:rsidRDefault="00ED0D88" w:rsidP="003E7879">
            <w:r>
              <w:rPr>
                <w:noProof/>
              </w:rPr>
              <w:drawing>
                <wp:inline distT="0" distB="0" distL="0" distR="0" wp14:anchorId="66581573" wp14:editId="5C3BDA95">
                  <wp:extent cx="2819400" cy="1057275"/>
                  <wp:effectExtent l="0" t="0" r="0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4E77" w:rsidRDefault="003E7879" w:rsidP="008617F6">
      <w:pPr>
        <w:pStyle w:val="2"/>
      </w:pPr>
      <w:r>
        <w:rPr>
          <w:rFonts w:hint="eastAsia"/>
        </w:rPr>
        <w:t>1）</w:t>
      </w:r>
      <w:r w:rsidR="00ED0D88">
        <w:rPr>
          <w:rFonts w:hint="eastAsia"/>
        </w:rPr>
        <w:t>为拷贝图层添加一个亮度/对比度调整图层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0D88" w:rsidTr="00ED0D88">
        <w:tc>
          <w:tcPr>
            <w:tcW w:w="8296" w:type="dxa"/>
          </w:tcPr>
          <w:p w:rsidR="00ED0D88" w:rsidRDefault="00ED0D88" w:rsidP="00ED0D8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AE1EB58" wp14:editId="599C0E7E">
                  <wp:extent cx="8782050" cy="4886325"/>
                  <wp:effectExtent l="0" t="0" r="0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2050" cy="488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0D88" w:rsidRPr="00ED0D88" w:rsidRDefault="00ED0D88" w:rsidP="00ED0D88">
      <w:pPr>
        <w:rPr>
          <w:rFonts w:hint="eastAsia"/>
        </w:rPr>
      </w:pPr>
    </w:p>
    <w:p w:rsidR="003E7879" w:rsidRDefault="00ED0D88" w:rsidP="00ED0D88">
      <w:pPr>
        <w:pStyle w:val="2"/>
      </w:pPr>
      <w:r>
        <w:rPr>
          <w:rFonts w:hint="eastAsia"/>
        </w:rPr>
        <w:t>2）把亮度和对比度都调高一些</w:t>
      </w:r>
      <w:r>
        <w:t xml:space="preserve"> </w:t>
      </w:r>
      <w:r w:rsidR="00430C1A">
        <w:rPr>
          <w:rFonts w:hint="eastAsia"/>
        </w:rPr>
        <w:t>，</w:t>
      </w:r>
      <w:r w:rsidR="00FC2D38">
        <w:t>31</w:t>
      </w:r>
      <w:r w:rsidR="00430C1A">
        <w:rPr>
          <w:rFonts w:hint="eastAsia"/>
        </w:rPr>
        <w:t>和</w:t>
      </w:r>
      <w:r w:rsidR="00FC2D38">
        <w:rPr>
          <w:rFonts w:hint="eastAsia"/>
        </w:rPr>
        <w:t>7</w:t>
      </w:r>
      <w:r w:rsidR="00430C1A">
        <w:rPr>
          <w:rFonts w:hint="eastAsia"/>
        </w:rPr>
        <w:t>就可以了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0D88" w:rsidTr="00ED0D88">
        <w:tc>
          <w:tcPr>
            <w:tcW w:w="8296" w:type="dxa"/>
          </w:tcPr>
          <w:p w:rsidR="00ED0D88" w:rsidRDefault="00FC2D38" w:rsidP="00ED0D8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0D67C39" wp14:editId="73C6C722">
                  <wp:extent cx="10575384" cy="6269064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8999" cy="6271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0D88" w:rsidRDefault="00ED0D88" w:rsidP="00ED0D88">
      <w:pPr>
        <w:pStyle w:val="2"/>
      </w:pPr>
      <w:r>
        <w:rPr>
          <w:rFonts w:hint="eastAsia"/>
        </w:rPr>
        <w:t>3）选择最上面的两个图层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0D88" w:rsidTr="00ED0D88">
        <w:tc>
          <w:tcPr>
            <w:tcW w:w="8296" w:type="dxa"/>
          </w:tcPr>
          <w:p w:rsidR="00ED0D88" w:rsidRDefault="00ED0D88" w:rsidP="00ED0D8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B8FB522" wp14:editId="1A988749">
                  <wp:extent cx="3543300" cy="2486025"/>
                  <wp:effectExtent l="0" t="0" r="0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0D88" w:rsidRPr="00ED0D88" w:rsidRDefault="00ED0D88" w:rsidP="00ED0D88">
      <w:pPr>
        <w:rPr>
          <w:rFonts w:hint="eastAsia"/>
        </w:rPr>
      </w:pPr>
    </w:p>
    <w:p w:rsidR="003E7879" w:rsidRDefault="00ED0D88" w:rsidP="00ED0D88">
      <w:pPr>
        <w:pStyle w:val="2"/>
      </w:pPr>
      <w:r>
        <w:rPr>
          <w:rFonts w:hint="eastAsia"/>
        </w:rPr>
        <w:t>4）按ctrl</w:t>
      </w:r>
      <w:r>
        <w:t>+</w:t>
      </w:r>
      <w:r>
        <w:rPr>
          <w:rFonts w:hint="eastAsia"/>
        </w:rPr>
        <w:t>e把他们合并为一个图层</w:t>
      </w:r>
      <w:r w:rsidR="00A574A1">
        <w:rPr>
          <w:rFonts w:hint="eastAsia"/>
        </w:rPr>
        <w:t>，把下面的图层也打开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0D88" w:rsidTr="00ED0D88">
        <w:tc>
          <w:tcPr>
            <w:tcW w:w="8296" w:type="dxa"/>
          </w:tcPr>
          <w:p w:rsidR="00ED0D88" w:rsidRDefault="00A574A1" w:rsidP="00ED0D8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8A33352" wp14:editId="31449B38">
                  <wp:extent cx="2828925" cy="1133475"/>
                  <wp:effectExtent l="0" t="0" r="9525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0D88" w:rsidRPr="00ED0D88" w:rsidRDefault="00ED0D88" w:rsidP="00ED0D88">
      <w:pPr>
        <w:rPr>
          <w:rFonts w:hint="eastAsia"/>
        </w:rPr>
      </w:pPr>
    </w:p>
    <w:p w:rsidR="003E7879" w:rsidRDefault="00ED0D88" w:rsidP="00ED0D88">
      <w:pPr>
        <w:pStyle w:val="2"/>
      </w:pPr>
      <w:r>
        <w:rPr>
          <w:rFonts w:hint="eastAsia"/>
        </w:rPr>
        <w:t>5）选择合并的图层，点击滤镜-》模糊-》高斯模糊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816"/>
      </w:tblGrid>
      <w:tr w:rsidR="00ED0D88" w:rsidTr="00ED0D88">
        <w:tc>
          <w:tcPr>
            <w:tcW w:w="8296" w:type="dxa"/>
          </w:tcPr>
          <w:p w:rsidR="00ED0D88" w:rsidRDefault="00ED0D88" w:rsidP="00ED0D8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A78771" wp14:editId="6D058D14">
                  <wp:extent cx="6086475" cy="5924550"/>
                  <wp:effectExtent l="0" t="0" r="952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6475" cy="592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0D88" w:rsidTr="00ED0D88">
        <w:tc>
          <w:tcPr>
            <w:tcW w:w="8296" w:type="dxa"/>
          </w:tcPr>
          <w:p w:rsidR="00ED0D88" w:rsidRDefault="00ED0D88" w:rsidP="00ED0D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C299AA" wp14:editId="39D2A0F8">
                  <wp:extent cx="7010113" cy="6059837"/>
                  <wp:effectExtent l="0" t="0" r="63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3366" cy="6062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0D88" w:rsidRPr="00ED0D88" w:rsidRDefault="00ED0D88" w:rsidP="00ED0D88">
      <w:pPr>
        <w:rPr>
          <w:rFonts w:hint="eastAsia"/>
        </w:rPr>
      </w:pPr>
    </w:p>
    <w:p w:rsidR="003E7879" w:rsidRDefault="00752D0E" w:rsidP="006C42EC">
      <w:pPr>
        <w:pStyle w:val="2"/>
      </w:pPr>
      <w:r>
        <w:rPr>
          <w:rFonts w:hint="eastAsia"/>
        </w:rPr>
        <w:t>6）把</w:t>
      </w:r>
      <w:r w:rsidR="006C42EC">
        <w:rPr>
          <w:rFonts w:hint="eastAsia"/>
        </w:rPr>
        <w:t>半径调大</w:t>
      </w:r>
      <w:r w:rsidR="00FC2D38">
        <w:t>2.8</w:t>
      </w:r>
      <w:r w:rsidR="006C42EC">
        <w:rPr>
          <w:rFonts w:hint="eastAsia"/>
        </w:rPr>
        <w:t>左右</w:t>
      </w:r>
      <w:r w:rsidR="009115ED">
        <w:rPr>
          <w:rFonts w:hint="eastAsia"/>
        </w:rPr>
        <w:t>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396"/>
      </w:tblGrid>
      <w:tr w:rsidR="006C42EC" w:rsidTr="00FC2D38">
        <w:tc>
          <w:tcPr>
            <w:tcW w:w="8296" w:type="dxa"/>
          </w:tcPr>
          <w:p w:rsidR="006C42EC" w:rsidRDefault="00FC2D38" w:rsidP="006C42E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C5FF22D" wp14:editId="45D81091">
                  <wp:extent cx="9639300" cy="786765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9300" cy="786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15ED" w:rsidTr="00FC2D38">
        <w:tc>
          <w:tcPr>
            <w:tcW w:w="8296" w:type="dxa"/>
          </w:tcPr>
          <w:p w:rsidR="009115ED" w:rsidRDefault="00FC2D38" w:rsidP="006C42E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A1155F" wp14:editId="6A323700">
                  <wp:extent cx="7419975" cy="7581900"/>
                  <wp:effectExtent l="0" t="0" r="952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9975" cy="758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42EC" w:rsidRDefault="006C42EC" w:rsidP="006C42EC"/>
    <w:p w:rsidR="00A574A1" w:rsidRDefault="00A574A1" w:rsidP="00A574A1">
      <w:pPr>
        <w:pStyle w:val="2"/>
      </w:pPr>
      <w:r>
        <w:t>7</w:t>
      </w:r>
      <w:r>
        <w:rPr>
          <w:rFonts w:hint="eastAsia"/>
        </w:rPr>
        <w:t>）点击图像-》应用图像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574A1" w:rsidTr="00A574A1">
        <w:tc>
          <w:tcPr>
            <w:tcW w:w="8296" w:type="dxa"/>
          </w:tcPr>
          <w:p w:rsidR="00A574A1" w:rsidRDefault="002F3C02" w:rsidP="00A574A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8E863A6" wp14:editId="5379C9FE">
                  <wp:extent cx="3714750" cy="5781675"/>
                  <wp:effectExtent l="0" t="0" r="0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57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74A1" w:rsidRDefault="00C923A2" w:rsidP="00002BF6">
      <w:pPr>
        <w:pStyle w:val="2"/>
      </w:pPr>
      <w:r>
        <w:t>8</w:t>
      </w:r>
      <w:r>
        <w:rPr>
          <w:rFonts w:hint="eastAsia"/>
        </w:rPr>
        <w:t>）在弹出的对话框在将模式改为正片叠底</w:t>
      </w:r>
      <w:r w:rsidR="00002BF6">
        <w:rPr>
          <w:rFonts w:hint="eastAsia"/>
        </w:rPr>
        <w:t>，点击ok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2BF6" w:rsidTr="00002BF6">
        <w:tc>
          <w:tcPr>
            <w:tcW w:w="8296" w:type="dxa"/>
          </w:tcPr>
          <w:p w:rsidR="00002BF6" w:rsidRDefault="00FC2D38" w:rsidP="00002BF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441FA9F" wp14:editId="3AAC9DD4">
                  <wp:extent cx="9829800" cy="763905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9800" cy="763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2BF6" w:rsidRDefault="00002BF6" w:rsidP="00002BF6">
      <w:pPr>
        <w:pStyle w:val="2"/>
      </w:pPr>
      <w:r>
        <w:rPr>
          <w:rFonts w:hint="eastAsia"/>
        </w:rPr>
        <w:t>9）把上面图层的模式改为滤色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2BF6" w:rsidTr="00002BF6">
        <w:tc>
          <w:tcPr>
            <w:tcW w:w="8296" w:type="dxa"/>
          </w:tcPr>
          <w:p w:rsidR="00002BF6" w:rsidRDefault="002F3C02" w:rsidP="00002BF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5E19545" wp14:editId="64504829">
                  <wp:extent cx="10022213" cy="5951349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4914" cy="5952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2BF6" w:rsidRDefault="00002BF6" w:rsidP="001D02B3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）新建一个图层，混合模式为柔光，然后用滴管工具在</w:t>
      </w:r>
      <w:r w:rsidR="001D02B3">
        <w:rPr>
          <w:rFonts w:hint="eastAsia"/>
        </w:rPr>
        <w:t>脸上吸取一下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30C1A" w:rsidTr="002F3C02">
        <w:tc>
          <w:tcPr>
            <w:tcW w:w="8296" w:type="dxa"/>
          </w:tcPr>
          <w:p w:rsidR="00430C1A" w:rsidRDefault="002F3C02" w:rsidP="00430C1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59AF0F0" wp14:editId="7419DD35">
                  <wp:extent cx="3686175" cy="3343275"/>
                  <wp:effectExtent l="0" t="0" r="9525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C1A" w:rsidTr="002F3C02">
        <w:tc>
          <w:tcPr>
            <w:tcW w:w="8296" w:type="dxa"/>
          </w:tcPr>
          <w:p w:rsidR="00430C1A" w:rsidRDefault="002F3C02" w:rsidP="00430C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E4F4A0" wp14:editId="4C3BD792">
                  <wp:extent cx="10506075" cy="7762875"/>
                  <wp:effectExtent l="0" t="0" r="9525" b="952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6075" cy="776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0C1A" w:rsidRPr="00430C1A" w:rsidRDefault="00430C1A" w:rsidP="00430C1A">
      <w:pPr>
        <w:rPr>
          <w:rFonts w:hint="eastAsia"/>
        </w:rPr>
      </w:pPr>
    </w:p>
    <w:p w:rsidR="00430C1A" w:rsidRDefault="00430C1A" w:rsidP="00FC2D38">
      <w:pPr>
        <w:pStyle w:val="2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）此时选择画笔工具，适当调节大小，然后在脖子和手臂上面涂抹，然后</w:t>
      </w:r>
      <w:r w:rsidR="00FC2D38">
        <w:rPr>
          <w:rFonts w:hint="eastAsia"/>
        </w:rPr>
        <w:t>按ctrl</w:t>
      </w:r>
      <w:r w:rsidR="00FC2D38">
        <w:t>+</w:t>
      </w:r>
      <w:r w:rsidR="00FC2D38">
        <w:rPr>
          <w:rFonts w:hint="eastAsia"/>
        </w:rPr>
        <w:t>g</w:t>
      </w:r>
      <w:r>
        <w:rPr>
          <w:rFonts w:hint="eastAsia"/>
        </w:rPr>
        <w:t>把上面两个图层编组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376"/>
      </w:tblGrid>
      <w:tr w:rsidR="00FC2D38" w:rsidTr="00FC2D38">
        <w:tc>
          <w:tcPr>
            <w:tcW w:w="8296" w:type="dxa"/>
          </w:tcPr>
          <w:p w:rsidR="00FC2D38" w:rsidRDefault="00FC2D38" w:rsidP="00FC2D3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0336D6E" wp14:editId="135307B7">
                  <wp:extent cx="7077075" cy="5476875"/>
                  <wp:effectExtent l="0" t="0" r="9525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7075" cy="547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2D38" w:rsidTr="00FC2D38">
        <w:tc>
          <w:tcPr>
            <w:tcW w:w="8296" w:type="dxa"/>
          </w:tcPr>
          <w:p w:rsidR="00FC2D38" w:rsidRDefault="00FC2D38" w:rsidP="00FC2D3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3F34A" wp14:editId="07E47C15">
                  <wp:extent cx="3486150" cy="1914525"/>
                  <wp:effectExtent l="0" t="0" r="0" b="95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2D38" w:rsidRDefault="00FC2D38" w:rsidP="00FC2D38">
      <w:pPr>
        <w:pStyle w:val="2"/>
      </w:pPr>
      <w:r>
        <w:rPr>
          <w:rFonts w:hint="eastAsia"/>
        </w:rPr>
        <w:t>1</w:t>
      </w:r>
      <w:r>
        <w:t xml:space="preserve">2 </w:t>
      </w: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2D38" w:rsidTr="00FC2D38">
        <w:tc>
          <w:tcPr>
            <w:tcW w:w="8296" w:type="dxa"/>
          </w:tcPr>
          <w:p w:rsidR="00FC2D38" w:rsidRDefault="002F3C02" w:rsidP="00FC2D3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FAF9E53" wp14:editId="0AE7814F">
                  <wp:extent cx="4876800" cy="6153150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615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FC2D38" w:rsidRPr="00FC2D38" w:rsidRDefault="00FC2D38" w:rsidP="00FC2D38">
      <w:pPr>
        <w:rPr>
          <w:rFonts w:hint="eastAsia"/>
        </w:rPr>
      </w:pPr>
    </w:p>
    <w:p w:rsidR="00002BF6" w:rsidRPr="00002BF6" w:rsidRDefault="00002BF6" w:rsidP="00002BF6">
      <w:pPr>
        <w:rPr>
          <w:rFonts w:hint="eastAsia"/>
        </w:rPr>
      </w:pPr>
    </w:p>
    <w:p w:rsidR="00A574A1" w:rsidRDefault="00A574A1" w:rsidP="006C42EC"/>
    <w:p w:rsidR="00A574A1" w:rsidRDefault="00A574A1" w:rsidP="006C42EC"/>
    <w:p w:rsidR="00A574A1" w:rsidRPr="006C42EC" w:rsidRDefault="00A574A1" w:rsidP="006C42EC">
      <w:pPr>
        <w:rPr>
          <w:rFonts w:hint="eastAsia"/>
        </w:rPr>
      </w:pPr>
    </w:p>
    <w:p w:rsidR="003E7879" w:rsidRPr="003E7879" w:rsidRDefault="003E7879" w:rsidP="003E7879"/>
    <w:sectPr w:rsidR="003E7879" w:rsidRPr="003E78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4921"/>
    <w:rsid w:val="00002BF6"/>
    <w:rsid w:val="001D02B3"/>
    <w:rsid w:val="00244E77"/>
    <w:rsid w:val="0024752C"/>
    <w:rsid w:val="002F3C02"/>
    <w:rsid w:val="003E7879"/>
    <w:rsid w:val="00430C1A"/>
    <w:rsid w:val="00574F86"/>
    <w:rsid w:val="006C42EC"/>
    <w:rsid w:val="00752D0E"/>
    <w:rsid w:val="008617F6"/>
    <w:rsid w:val="009115ED"/>
    <w:rsid w:val="00922B0B"/>
    <w:rsid w:val="00A574A1"/>
    <w:rsid w:val="00AF4921"/>
    <w:rsid w:val="00C923A2"/>
    <w:rsid w:val="00ED0D88"/>
    <w:rsid w:val="00FC2D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722072"/>
  <w15:chartTrackingRefBased/>
  <w15:docId w15:val="{2FEE0694-B568-4A45-8FE6-9CB93C55F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E78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E787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E7879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3E78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3E7879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</Pages>
  <Words>54</Words>
  <Characters>309</Characters>
  <Application>Microsoft Office Word</Application>
  <DocSecurity>0</DocSecurity>
  <Lines>2</Lines>
  <Paragraphs>1</Paragraphs>
  <ScaleCrop>false</ScaleCrop>
  <Company>Home</Company>
  <LinksUpToDate>false</LinksUpToDate>
  <CharactersWithSpaces>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8</cp:revision>
  <dcterms:created xsi:type="dcterms:W3CDTF">2022-12-22T18:24:00Z</dcterms:created>
  <dcterms:modified xsi:type="dcterms:W3CDTF">2022-12-22T21:26:00Z</dcterms:modified>
</cp:coreProperties>
</file>